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70" w:rsidRPr="00411F54" w:rsidRDefault="00161070" w:rsidP="0016107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161070" w:rsidRPr="00411F54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161070" w:rsidRDefault="003223BA" w:rsidP="00161070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</w:t>
      </w:r>
      <w:r w:rsidR="00161070" w:rsidRPr="00411F54">
        <w:rPr>
          <w:b w:val="0"/>
          <w:sz w:val="24"/>
          <w:szCs w:val="24"/>
        </w:rPr>
        <w:t>ородск</w:t>
      </w:r>
      <w:r w:rsidR="00161070">
        <w:rPr>
          <w:b w:val="0"/>
          <w:sz w:val="24"/>
          <w:szCs w:val="24"/>
        </w:rPr>
        <w:t>ая</w:t>
      </w:r>
      <w:r>
        <w:rPr>
          <w:b w:val="0"/>
          <w:sz w:val="24"/>
          <w:szCs w:val="24"/>
        </w:rPr>
        <w:t xml:space="preserve"> многопрофильная</w:t>
      </w:r>
      <w:r w:rsidR="00161070" w:rsidRPr="00411F54">
        <w:rPr>
          <w:b w:val="0"/>
          <w:sz w:val="24"/>
          <w:szCs w:val="24"/>
        </w:rPr>
        <w:t xml:space="preserve"> больниц</w:t>
      </w:r>
      <w:r w:rsidR="00161070">
        <w:rPr>
          <w:b w:val="0"/>
          <w:sz w:val="24"/>
          <w:szCs w:val="24"/>
        </w:rPr>
        <w:t>а»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161070" w:rsidRPr="0096520E" w:rsidRDefault="00161070" w:rsidP="00161070">
      <w:pPr>
        <w:pStyle w:val="3"/>
        <w:jc w:val="right"/>
        <w:rPr>
          <w:b w:val="0"/>
          <w:sz w:val="24"/>
          <w:szCs w:val="24"/>
        </w:rPr>
      </w:pPr>
    </w:p>
    <w:p w:rsidR="00161070" w:rsidRPr="00411F54" w:rsidRDefault="00161070" w:rsidP="00161070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E291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2911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254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="00254675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14576" w:rsidRDefault="00614576" w:rsidP="003741E4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85579" w:rsidRPr="00912DE6" w:rsidRDefault="00A46E57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ПОВТОР </w:t>
      </w:r>
      <w:r w:rsidR="00C85579" w:rsidRPr="00912DE6">
        <w:rPr>
          <w:rFonts w:ascii="Times New Roman" w:hAnsi="Times New Roman" w:cs="Times New Roman"/>
          <w:b/>
        </w:rPr>
        <w:t>Объявление</w:t>
      </w:r>
    </w:p>
    <w:p w:rsidR="006D3304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 w:rsidR="006D3304"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C85579" w:rsidRPr="00912DE6" w:rsidRDefault="006D3304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C85579" w:rsidRPr="00912DE6" w:rsidRDefault="00C85579" w:rsidP="00C85579">
      <w:pPr>
        <w:tabs>
          <w:tab w:val="left" w:pos="70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C85579" w:rsidRPr="00576C20" w:rsidRDefault="00C85579" w:rsidP="00C85579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="006D3304" w:rsidRPr="00576C20">
        <w:rPr>
          <w:rFonts w:ascii="Times New Roman" w:hAnsi="Times New Roman" w:cs="Times New Roman"/>
        </w:rPr>
        <w:t xml:space="preserve">. Настоящее объявление по закупу </w:t>
      </w:r>
      <w:r w:rsidR="00F956DC">
        <w:rPr>
          <w:rFonts w:ascii="Times New Roman" w:hAnsi="Times New Roman" w:cs="Times New Roman"/>
        </w:rPr>
        <w:t xml:space="preserve">изделии медицинского назначения </w:t>
      </w:r>
      <w:r w:rsidR="006D3304" w:rsidRPr="00576C20">
        <w:rPr>
          <w:rFonts w:ascii="Times New Roman" w:hAnsi="Times New Roman" w:cs="Times New Roman"/>
        </w:rPr>
        <w:t>для</w:t>
      </w:r>
      <w:r w:rsidRPr="00576C20">
        <w:rPr>
          <w:rFonts w:ascii="Times New Roman" w:hAnsi="Times New Roman" w:cs="Times New Roman"/>
        </w:rPr>
        <w:t xml:space="preserve">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 w:rsidR="00686EB2"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</w:t>
      </w:r>
      <w:r w:rsidR="006D3304" w:rsidRPr="00576C20">
        <w:rPr>
          <w:rFonts w:ascii="Times New Roman" w:hAnsi="Times New Roman" w:cs="Times New Roman"/>
        </w:rPr>
        <w:t xml:space="preserve">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="006D3304" w:rsidRPr="00576C20">
        <w:rPr>
          <w:rFonts w:ascii="Times New Roman" w:hAnsi="Times New Roman" w:cs="Times New Roman"/>
        </w:rPr>
        <w:t>ценовых</w:t>
      </w:r>
      <w:proofErr w:type="gramEnd"/>
      <w:r w:rsidR="006D3304" w:rsidRPr="00576C20">
        <w:rPr>
          <w:rFonts w:ascii="Times New Roman" w:hAnsi="Times New Roman" w:cs="Times New Roman"/>
        </w:rPr>
        <w:t xml:space="preserve"> предложении</w:t>
      </w:r>
      <w:r w:rsidRPr="00576C20">
        <w:rPr>
          <w:rFonts w:ascii="Times New Roman" w:hAnsi="Times New Roman" w:cs="Times New Roman"/>
        </w:rPr>
        <w:t>.</w:t>
      </w:r>
    </w:p>
    <w:p w:rsidR="00CD23DB" w:rsidRDefault="00C85579" w:rsidP="005875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="006D3304" w:rsidRPr="00B7492D">
        <w:rPr>
          <w:rFonts w:ascii="Times New Roman" w:hAnsi="Times New Roman" w:cs="Times New Roman"/>
          <w:b/>
        </w:rPr>
        <w:t xml:space="preserve">Перечень </w:t>
      </w:r>
      <w:r w:rsidR="000D3A82">
        <w:rPr>
          <w:rFonts w:ascii="Times New Roman" w:hAnsi="Times New Roman" w:cs="Times New Roman"/>
          <w:b/>
        </w:rPr>
        <w:t xml:space="preserve">медицинских </w:t>
      </w:r>
      <w:proofErr w:type="gramStart"/>
      <w:r w:rsidR="000D3A82">
        <w:rPr>
          <w:rFonts w:ascii="Times New Roman" w:hAnsi="Times New Roman" w:cs="Times New Roman"/>
          <w:b/>
        </w:rPr>
        <w:t>изделии</w:t>
      </w:r>
      <w:proofErr w:type="gramEnd"/>
      <w:r w:rsidR="000D3A82">
        <w:rPr>
          <w:rFonts w:ascii="Times New Roman" w:hAnsi="Times New Roman" w:cs="Times New Roman"/>
          <w:b/>
        </w:rPr>
        <w:t xml:space="preserve"> </w:t>
      </w:r>
      <w:r w:rsidR="003223BA">
        <w:rPr>
          <w:rFonts w:ascii="Times New Roman" w:hAnsi="Times New Roman" w:cs="Times New Roman"/>
          <w:b/>
        </w:rPr>
        <w:t xml:space="preserve">для </w:t>
      </w:r>
      <w:r w:rsidR="005875F8">
        <w:rPr>
          <w:rFonts w:ascii="Times New Roman" w:hAnsi="Times New Roman" w:cs="Times New Roman"/>
          <w:b/>
        </w:rPr>
        <w:t>медицинского назначения</w:t>
      </w:r>
      <w:r w:rsidR="003223BA">
        <w:rPr>
          <w:rFonts w:ascii="Times New Roman" w:hAnsi="Times New Roman" w:cs="Times New Roman"/>
          <w:b/>
        </w:rPr>
        <w:t xml:space="preserve"> на общую сумму </w:t>
      </w:r>
      <w:r w:rsidR="00254675">
        <w:rPr>
          <w:rFonts w:ascii="Times New Roman" w:hAnsi="Times New Roman" w:cs="Times New Roman"/>
          <w:b/>
        </w:rPr>
        <w:t xml:space="preserve">           345 600</w:t>
      </w:r>
      <w:r w:rsidR="003A4C53">
        <w:rPr>
          <w:rFonts w:ascii="Times New Roman" w:hAnsi="Times New Roman" w:cs="Times New Roman"/>
          <w:b/>
        </w:rPr>
        <w:t xml:space="preserve"> </w:t>
      </w:r>
      <w:r w:rsidR="003223BA">
        <w:rPr>
          <w:rFonts w:ascii="Times New Roman" w:hAnsi="Times New Roman" w:cs="Times New Roman"/>
          <w:b/>
        </w:rPr>
        <w:t xml:space="preserve"> (</w:t>
      </w:r>
      <w:r w:rsidR="00254675">
        <w:rPr>
          <w:rFonts w:ascii="Times New Roman" w:hAnsi="Times New Roman" w:cs="Times New Roman"/>
          <w:b/>
        </w:rPr>
        <w:t>Три сто сорок пять</w:t>
      </w:r>
      <w:r w:rsidR="003223BA">
        <w:rPr>
          <w:rFonts w:ascii="Times New Roman" w:hAnsi="Times New Roman" w:cs="Times New Roman"/>
          <w:b/>
        </w:rPr>
        <w:t xml:space="preserve"> тысячи </w:t>
      </w:r>
      <w:r w:rsidR="00254675">
        <w:rPr>
          <w:rFonts w:ascii="Times New Roman" w:hAnsi="Times New Roman" w:cs="Times New Roman"/>
          <w:b/>
        </w:rPr>
        <w:t>шестьсот</w:t>
      </w:r>
      <w:r w:rsidR="003223BA">
        <w:rPr>
          <w:rFonts w:ascii="Times New Roman" w:hAnsi="Times New Roman" w:cs="Times New Roman"/>
          <w:b/>
        </w:rPr>
        <w:t xml:space="preserve"> тенге </w:t>
      </w:r>
      <w:r w:rsidR="003A4C53">
        <w:rPr>
          <w:rFonts w:ascii="Times New Roman" w:hAnsi="Times New Roman" w:cs="Times New Roman"/>
          <w:b/>
        </w:rPr>
        <w:t>00</w:t>
      </w:r>
      <w:r w:rsidR="003223BA">
        <w:rPr>
          <w:rFonts w:ascii="Times New Roman" w:hAnsi="Times New Roman" w:cs="Times New Roman"/>
          <w:b/>
        </w:rPr>
        <w:t xml:space="preserve"> </w:t>
      </w:r>
      <w:proofErr w:type="spellStart"/>
      <w:r w:rsidR="003223BA">
        <w:rPr>
          <w:rFonts w:ascii="Times New Roman" w:hAnsi="Times New Roman" w:cs="Times New Roman"/>
          <w:b/>
        </w:rPr>
        <w:t>тиын</w:t>
      </w:r>
      <w:proofErr w:type="spellEnd"/>
      <w:r w:rsidR="003223BA">
        <w:rPr>
          <w:rFonts w:ascii="Times New Roman" w:hAnsi="Times New Roman" w:cs="Times New Roman"/>
          <w:b/>
        </w:rPr>
        <w:t>)</w:t>
      </w:r>
      <w:r w:rsidR="005875F8">
        <w:rPr>
          <w:rFonts w:ascii="Times New Roman" w:hAnsi="Times New Roman" w:cs="Times New Roman"/>
          <w:b/>
        </w:rPr>
        <w:t>:</w:t>
      </w:r>
      <w:r w:rsidR="00237D7B" w:rsidRPr="00B7492D">
        <w:rPr>
          <w:rFonts w:ascii="Times New Roman" w:hAnsi="Times New Roman" w:cs="Times New Roman"/>
          <w:b/>
        </w:rPr>
        <w:t xml:space="preserve"> </w:t>
      </w:r>
    </w:p>
    <w:tbl>
      <w:tblPr>
        <w:tblW w:w="8984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"/>
        <w:gridCol w:w="1340"/>
        <w:gridCol w:w="3378"/>
        <w:gridCol w:w="913"/>
        <w:gridCol w:w="859"/>
        <w:gridCol w:w="863"/>
        <w:gridCol w:w="1236"/>
      </w:tblGrid>
      <w:tr w:rsidR="003223BA" w:rsidRPr="003223BA" w:rsidTr="0047089A">
        <w:trPr>
          <w:trHeight w:val="480"/>
        </w:trPr>
        <w:tc>
          <w:tcPr>
            <w:tcW w:w="396" w:type="dxa"/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3386" w:type="dxa"/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899" w:type="dxa"/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gramStart"/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зм</w:t>
            </w:r>
            <w:proofErr w:type="spellEnd"/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60" w:type="dxa"/>
            <w:shd w:val="clear" w:color="0000FF" w:fill="FFFFFF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3223BA" w:rsidRPr="003223BA" w:rsidRDefault="003223BA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</w:tr>
      <w:tr w:rsidR="00CC4394" w:rsidRPr="003223BA" w:rsidTr="0047089A">
        <w:trPr>
          <w:trHeight w:val="570"/>
        </w:trPr>
        <w:tc>
          <w:tcPr>
            <w:tcW w:w="396" w:type="dxa"/>
            <w:shd w:val="clear" w:color="auto" w:fill="auto"/>
            <w:vAlign w:val="center"/>
            <w:hideMark/>
          </w:tcPr>
          <w:p w:rsidR="00CC4394" w:rsidRPr="003223BA" w:rsidRDefault="00CC4394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23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CC4394" w:rsidRPr="00FA62C5" w:rsidRDefault="0047089A" w:rsidP="00A6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Грудные электроды</w:t>
            </w:r>
          </w:p>
        </w:tc>
        <w:tc>
          <w:tcPr>
            <w:tcW w:w="3386" w:type="dxa"/>
            <w:shd w:val="clear" w:color="000000" w:fill="FFFFFF"/>
            <w:vAlign w:val="center"/>
            <w:hideMark/>
          </w:tcPr>
          <w:p w:rsidR="00CC4394" w:rsidRPr="00FA62C5" w:rsidRDefault="0047089A" w:rsidP="00A9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Электроды для ЭКГ грудные многоразовые, универсальные для взрослых и детей. Материал покрытия токосъемной поверхности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Ag</w:t>
            </w:r>
            <w:r w:rsidRPr="0047089A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AgCI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Диаметр токосъемной поверхности 24 мм. Цвет груши синий, универсальный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коннектор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подсоединения ЭКГ проводов.</w:t>
            </w:r>
            <w:r w:rsidR="002546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упаковке 6 штук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CC4394" w:rsidRPr="003223BA" w:rsidRDefault="00254675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C4394" w:rsidRPr="003223BA" w:rsidRDefault="0047089A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CC4394" w:rsidRPr="003223BA" w:rsidRDefault="0047089A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53900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CC4394" w:rsidRPr="003223BA" w:rsidRDefault="00254675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107 800</w:t>
            </w:r>
          </w:p>
        </w:tc>
      </w:tr>
      <w:tr w:rsidR="0047089A" w:rsidRPr="003223BA" w:rsidTr="0047089A">
        <w:trPr>
          <w:trHeight w:val="570"/>
        </w:trPr>
        <w:tc>
          <w:tcPr>
            <w:tcW w:w="396" w:type="dxa"/>
            <w:shd w:val="clear" w:color="auto" w:fill="auto"/>
            <w:vAlign w:val="center"/>
          </w:tcPr>
          <w:p w:rsidR="0047089A" w:rsidRPr="003223BA" w:rsidRDefault="0047089A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0" w:type="dxa"/>
            <w:shd w:val="clear" w:color="000000" w:fill="FFFFFF"/>
            <w:vAlign w:val="center"/>
          </w:tcPr>
          <w:p w:rsidR="0047089A" w:rsidRDefault="0047089A" w:rsidP="00A6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Кабель пациента</w:t>
            </w:r>
          </w:p>
        </w:tc>
        <w:tc>
          <w:tcPr>
            <w:tcW w:w="3386" w:type="dxa"/>
            <w:shd w:val="clear" w:color="000000" w:fill="FFFFFF"/>
            <w:vAlign w:val="center"/>
          </w:tcPr>
          <w:p w:rsidR="0047089A" w:rsidRDefault="0047089A" w:rsidP="00A9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Кабель пациента на 10 отведении для одноразовых электродов</w:t>
            </w:r>
            <w:r w:rsidR="00254675">
              <w:rPr>
                <w:rFonts w:ascii="Times New Roman" w:eastAsia="Times New Roman" w:hAnsi="Times New Roman" w:cs="Times New Roman"/>
                <w:sz w:val="18"/>
                <w:szCs w:val="18"/>
              </w:rPr>
              <w:t>, центральный жгут оснащенный</w:t>
            </w:r>
            <w:r w:rsidR="001727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1727CB">
              <w:rPr>
                <w:rFonts w:ascii="Times New Roman" w:eastAsia="Times New Roman" w:hAnsi="Times New Roman" w:cs="Times New Roman"/>
                <w:sz w:val="18"/>
                <w:szCs w:val="18"/>
              </w:rPr>
              <w:t>наконечником</w:t>
            </w:r>
            <w:proofErr w:type="gramEnd"/>
            <w:r w:rsidR="001727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помощью которого соединяется с блоком электрокардиографа</w:t>
            </w:r>
            <w:r w:rsidR="002546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:rsidR="0047089A" w:rsidRDefault="00254675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shd w:val="clear" w:color="auto" w:fill="auto"/>
            <w:vAlign w:val="center"/>
          </w:tcPr>
          <w:p w:rsidR="0047089A" w:rsidRDefault="00254675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47089A" w:rsidRDefault="00254675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118 900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47089A" w:rsidRPr="003223BA" w:rsidRDefault="00254675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237 800</w:t>
            </w:r>
          </w:p>
        </w:tc>
      </w:tr>
      <w:tr w:rsidR="00254675" w:rsidRPr="003223BA" w:rsidTr="0047089A">
        <w:trPr>
          <w:trHeight w:val="570"/>
        </w:trPr>
        <w:tc>
          <w:tcPr>
            <w:tcW w:w="396" w:type="dxa"/>
            <w:shd w:val="clear" w:color="auto" w:fill="auto"/>
            <w:vAlign w:val="center"/>
          </w:tcPr>
          <w:p w:rsidR="00254675" w:rsidRDefault="00254675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shd w:val="clear" w:color="000000" w:fill="FFFFFF"/>
            <w:vAlign w:val="center"/>
          </w:tcPr>
          <w:p w:rsidR="00254675" w:rsidRPr="00254675" w:rsidRDefault="00254675" w:rsidP="00A67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86" w:type="dxa"/>
            <w:shd w:val="clear" w:color="000000" w:fill="FFFFFF"/>
            <w:vAlign w:val="center"/>
          </w:tcPr>
          <w:p w:rsidR="00254675" w:rsidRPr="00254675" w:rsidRDefault="00254675" w:rsidP="00A93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546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899" w:type="dxa"/>
            <w:shd w:val="clear" w:color="000000" w:fill="FFFFFF"/>
            <w:vAlign w:val="center"/>
          </w:tcPr>
          <w:p w:rsidR="00254675" w:rsidRPr="00254675" w:rsidRDefault="00254675" w:rsidP="0032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254675" w:rsidRPr="00254675" w:rsidRDefault="00254675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254675" w:rsidRPr="00254675" w:rsidRDefault="00254675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254675" w:rsidRPr="00254675" w:rsidRDefault="00254675" w:rsidP="00322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546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345 600</w:t>
            </w:r>
          </w:p>
        </w:tc>
      </w:tr>
    </w:tbl>
    <w:p w:rsidR="00AA0218" w:rsidRDefault="00AA0218" w:rsidP="005875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D82A34" w:rsidRDefault="00C85579" w:rsidP="002F355D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C410AD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Сроки и условия поставки: </w:t>
      </w:r>
      <w:r w:rsidR="00D82A34">
        <w:rPr>
          <w:rFonts w:ascii="Times New Roman" w:hAnsi="Times New Roman" w:cs="Times New Roman"/>
        </w:rPr>
        <w:t xml:space="preserve">                       </w:t>
      </w:r>
      <w:r w:rsidR="00F81DEA">
        <w:rPr>
          <w:rFonts w:ascii="Times New Roman" w:hAnsi="Times New Roman" w:cs="Times New Roman"/>
        </w:rPr>
        <w:t>3</w:t>
      </w:r>
      <w:r w:rsidR="00F54851">
        <w:rPr>
          <w:rFonts w:ascii="Times New Roman" w:hAnsi="Times New Roman" w:cs="Times New Roman"/>
        </w:rPr>
        <w:t>0</w:t>
      </w:r>
      <w:r w:rsidR="006D2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календарных дней со дня заключения договора</w:t>
      </w:r>
      <w:r w:rsidR="006D3304">
        <w:rPr>
          <w:rFonts w:ascii="Times New Roman" w:hAnsi="Times New Roman" w:cs="Times New Roman"/>
        </w:rPr>
        <w:t xml:space="preserve"> в течени</w:t>
      </w:r>
      <w:proofErr w:type="gramStart"/>
      <w:r w:rsidR="006D3304">
        <w:rPr>
          <w:rFonts w:ascii="Times New Roman" w:hAnsi="Times New Roman" w:cs="Times New Roman"/>
        </w:rPr>
        <w:t>и</w:t>
      </w:r>
      <w:proofErr w:type="gramEnd"/>
      <w:r w:rsidR="006D3304">
        <w:rPr>
          <w:rFonts w:ascii="Times New Roman" w:hAnsi="Times New Roman" w:cs="Times New Roman"/>
        </w:rPr>
        <w:t xml:space="preserve"> 20</w:t>
      </w:r>
      <w:r w:rsidR="00686EB2">
        <w:rPr>
          <w:rFonts w:ascii="Times New Roman" w:hAnsi="Times New Roman" w:cs="Times New Roman"/>
        </w:rPr>
        <w:t>20</w:t>
      </w:r>
      <w:r w:rsidR="006D3304">
        <w:rPr>
          <w:rFonts w:ascii="Times New Roman" w:hAnsi="Times New Roman" w:cs="Times New Roman"/>
        </w:rPr>
        <w:t xml:space="preserve"> года по заявке заказчика</w:t>
      </w:r>
      <w:r>
        <w:rPr>
          <w:rFonts w:ascii="Times New Roman" w:hAnsi="Times New Roman" w:cs="Times New Roman"/>
        </w:rPr>
        <w:t>.</w:t>
      </w:r>
      <w:r w:rsidR="006D33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29,</w:t>
      </w:r>
      <w:r>
        <w:rPr>
          <w:rFonts w:ascii="Times New Roman" w:hAnsi="Times New Roman" w:cs="Times New Roman"/>
        </w:rPr>
        <w:t xml:space="preserve">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>до 09-00,</w:t>
      </w:r>
      <w:r w:rsidR="00D82A34">
        <w:rPr>
          <w:rFonts w:ascii="Times New Roman" w:hAnsi="Times New Roman" w:cs="Times New Roman"/>
          <w:b/>
        </w:rPr>
        <w:t xml:space="preserve"> </w:t>
      </w:r>
      <w:r w:rsidR="005E2911">
        <w:rPr>
          <w:rFonts w:ascii="Times New Roman" w:hAnsi="Times New Roman" w:cs="Times New Roman"/>
          <w:b/>
        </w:rPr>
        <w:t>11 марта</w:t>
      </w:r>
      <w:r>
        <w:rPr>
          <w:rFonts w:ascii="Times New Roman" w:hAnsi="Times New Roman" w:cs="Times New Roman"/>
          <w:b/>
        </w:rPr>
        <w:t xml:space="preserve"> 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года. Дата, время и место вскрытия конвертов с ценовыми предложениями состоится в 11-00, </w:t>
      </w:r>
      <w:r w:rsidR="005E2911">
        <w:rPr>
          <w:rFonts w:ascii="Times New Roman" w:hAnsi="Times New Roman" w:cs="Times New Roman"/>
          <w:b/>
        </w:rPr>
        <w:t>11 марта</w:t>
      </w:r>
      <w:r w:rsidR="006D3304"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</w:t>
      </w:r>
      <w:r w:rsidR="00D82A34">
        <w:rPr>
          <w:rFonts w:ascii="Times New Roman" w:hAnsi="Times New Roman" w:cs="Times New Roman"/>
          <w:b/>
        </w:rPr>
        <w:t>.</w:t>
      </w:r>
    </w:p>
    <w:p w:rsidR="00C85579" w:rsidRPr="005C77D4" w:rsidRDefault="005C77D4" w:rsidP="00D82A34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 w:rsidR="00C85579"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bookmarkStart w:id="0" w:name="z392"/>
      <w:bookmarkEnd w:id="0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bookmarkStart w:id="1" w:name="z393"/>
      <w:bookmarkEnd w:id="1"/>
      <w:r>
        <w:rPr>
          <w:rFonts w:ascii="Times New Roman" w:hAnsi="Times New Roman" w:cs="Times New Roman"/>
          <w:color w:val="000000"/>
          <w:shd w:val="clear" w:color="auto" w:fill="FFFFFF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bookmarkStart w:id="2" w:name="z394"/>
      <w:bookmarkEnd w:id="2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bookmarkStart w:id="3" w:name="z395"/>
      <w:bookmarkEnd w:id="3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bookmarkStart w:id="4" w:name="z396"/>
      <w:bookmarkEnd w:id="4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bookmarkStart w:id="5" w:name="z397"/>
      <w:bookmarkEnd w:id="5"/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bookmarkStart w:id="6" w:name="z398"/>
      <w:bookmarkEnd w:id="6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</w:t>
      </w:r>
      <w:bookmarkStart w:id="7" w:name="z399"/>
      <w:bookmarkEnd w:id="7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5C77D4" w:rsidRDefault="005C77D4" w:rsidP="008A1ADE">
      <w:pPr>
        <w:rPr>
          <w:rFonts w:ascii="Times New Roman" w:hAnsi="Times New Roman" w:cs="Times New Roman"/>
        </w:rPr>
      </w:pPr>
    </w:p>
    <w:p w:rsidR="001C6786" w:rsidRDefault="001C6786" w:rsidP="008A1ADE">
      <w:pPr>
        <w:rPr>
          <w:rFonts w:ascii="Times New Roman" w:hAnsi="Times New Roman" w:cs="Times New Roman"/>
        </w:rPr>
      </w:pPr>
    </w:p>
    <w:p w:rsidR="001C6786" w:rsidRPr="001C6786" w:rsidRDefault="001C6786" w:rsidP="001C6786">
      <w:pPr>
        <w:ind w:left="708" w:firstLine="708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sectPr w:rsidR="001C6786" w:rsidRPr="001C6786" w:rsidSect="0074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85579"/>
    <w:rsid w:val="000506E2"/>
    <w:rsid w:val="000C435D"/>
    <w:rsid w:val="000D08C8"/>
    <w:rsid w:val="000D3A82"/>
    <w:rsid w:val="001357BE"/>
    <w:rsid w:val="00136908"/>
    <w:rsid w:val="00161070"/>
    <w:rsid w:val="0016218A"/>
    <w:rsid w:val="001727CB"/>
    <w:rsid w:val="001B3373"/>
    <w:rsid w:val="001C6786"/>
    <w:rsid w:val="00205576"/>
    <w:rsid w:val="00206AD8"/>
    <w:rsid w:val="00217EED"/>
    <w:rsid w:val="00237D7B"/>
    <w:rsid w:val="00245B0E"/>
    <w:rsid w:val="00254675"/>
    <w:rsid w:val="002637B0"/>
    <w:rsid w:val="002862B7"/>
    <w:rsid w:val="002D559A"/>
    <w:rsid w:val="002F355D"/>
    <w:rsid w:val="00305367"/>
    <w:rsid w:val="003223BA"/>
    <w:rsid w:val="003741E4"/>
    <w:rsid w:val="003A1CBA"/>
    <w:rsid w:val="003A4C53"/>
    <w:rsid w:val="003C7ACD"/>
    <w:rsid w:val="003F4354"/>
    <w:rsid w:val="004300BE"/>
    <w:rsid w:val="00434CE8"/>
    <w:rsid w:val="00450396"/>
    <w:rsid w:val="004511F0"/>
    <w:rsid w:val="0047089A"/>
    <w:rsid w:val="00497B1B"/>
    <w:rsid w:val="004D3E58"/>
    <w:rsid w:val="00576C20"/>
    <w:rsid w:val="005875F8"/>
    <w:rsid w:val="005C77D4"/>
    <w:rsid w:val="005E2911"/>
    <w:rsid w:val="00614576"/>
    <w:rsid w:val="00675364"/>
    <w:rsid w:val="00686EB2"/>
    <w:rsid w:val="006A247D"/>
    <w:rsid w:val="006A6416"/>
    <w:rsid w:val="006D246C"/>
    <w:rsid w:val="006D3304"/>
    <w:rsid w:val="006D5DAF"/>
    <w:rsid w:val="006E060C"/>
    <w:rsid w:val="00734872"/>
    <w:rsid w:val="007404EB"/>
    <w:rsid w:val="00751D5B"/>
    <w:rsid w:val="007D5E6C"/>
    <w:rsid w:val="00837F51"/>
    <w:rsid w:val="008A1ADE"/>
    <w:rsid w:val="008B1F5F"/>
    <w:rsid w:val="00912DE6"/>
    <w:rsid w:val="009E43B1"/>
    <w:rsid w:val="009E63FA"/>
    <w:rsid w:val="00A175F7"/>
    <w:rsid w:val="00A46E57"/>
    <w:rsid w:val="00A93125"/>
    <w:rsid w:val="00A93905"/>
    <w:rsid w:val="00AA0218"/>
    <w:rsid w:val="00B2146E"/>
    <w:rsid w:val="00B26209"/>
    <w:rsid w:val="00B4306B"/>
    <w:rsid w:val="00B448AA"/>
    <w:rsid w:val="00B50BE8"/>
    <w:rsid w:val="00B7492D"/>
    <w:rsid w:val="00BE20D4"/>
    <w:rsid w:val="00C410AD"/>
    <w:rsid w:val="00C61E88"/>
    <w:rsid w:val="00C76C2E"/>
    <w:rsid w:val="00C85579"/>
    <w:rsid w:val="00CC4394"/>
    <w:rsid w:val="00CC6A98"/>
    <w:rsid w:val="00CD23DB"/>
    <w:rsid w:val="00D713C9"/>
    <w:rsid w:val="00D82A34"/>
    <w:rsid w:val="00DB3C9A"/>
    <w:rsid w:val="00E4732B"/>
    <w:rsid w:val="00E475CD"/>
    <w:rsid w:val="00E62C22"/>
    <w:rsid w:val="00E8163B"/>
    <w:rsid w:val="00E926E1"/>
    <w:rsid w:val="00EC325A"/>
    <w:rsid w:val="00F5469B"/>
    <w:rsid w:val="00F54851"/>
    <w:rsid w:val="00F75CBA"/>
    <w:rsid w:val="00F81DEA"/>
    <w:rsid w:val="00F8579F"/>
    <w:rsid w:val="00F94C11"/>
    <w:rsid w:val="00F956DC"/>
    <w:rsid w:val="00FA62C5"/>
    <w:rsid w:val="00FD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5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5579"/>
    <w:pPr>
      <w:ind w:left="720"/>
      <w:contextualSpacing/>
    </w:pPr>
  </w:style>
  <w:style w:type="character" w:customStyle="1" w:styleId="apple-converted-space">
    <w:name w:val="apple-converted-space"/>
    <w:basedOn w:val="a0"/>
    <w:rsid w:val="00C85579"/>
  </w:style>
  <w:style w:type="table" w:styleId="a5">
    <w:name w:val="Table Grid"/>
    <w:basedOn w:val="a1"/>
    <w:uiPriority w:val="59"/>
    <w:rsid w:val="00C855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8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ет"/>
    <w:rsid w:val="00E8163B"/>
  </w:style>
  <w:style w:type="paragraph" w:styleId="3">
    <w:name w:val="Body Text 3"/>
    <w:basedOn w:val="a"/>
    <w:link w:val="30"/>
    <w:rsid w:val="001610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61070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69</cp:revision>
  <cp:lastPrinted>2020-03-04T14:28:00Z</cp:lastPrinted>
  <dcterms:created xsi:type="dcterms:W3CDTF">2018-02-14T13:26:00Z</dcterms:created>
  <dcterms:modified xsi:type="dcterms:W3CDTF">2020-03-04T14:28:00Z</dcterms:modified>
</cp:coreProperties>
</file>